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Nutshell,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Nutshell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go-to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intranets,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nutshell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nutshell,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encompasses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hybrid,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work-life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intranets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Isichei,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Express,'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intranets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intranets.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transferred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accommodate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arrangements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pattern.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demographics.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kitchens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bedrooms.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coffee,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croissants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troughs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self-disciplined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arrangements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kitchen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coffee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serendipitous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serendipitous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serendipitous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Skype,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repository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collaboratively.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intuitive,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Microsoft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cottoned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Microsoft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365.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Yammer,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deficit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backlash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prescriptive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divorced,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hierarchical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hierarchical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prescriptive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micromanaged,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supervisors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appointment?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trustworthy,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acquisition.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terminology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hierarchical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acquisition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Spotify,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phrased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criteria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hybrid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hybrid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smooth?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arrangements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arrangements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acquiring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emojis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messenger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emojis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intuitive,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millennials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emojis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emojis,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overused.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emojis.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laptop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moving?!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exclamation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smiley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demonstrate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aggressive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cushions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biscuits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coffee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vouchers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coffee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alcohol,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enables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worktops,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eerie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coffee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iPad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bizarre.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napping,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hybrid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blanket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prescriptive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prescriptive,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ambiguity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unnecessarily.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hybrid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Scandinavia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intuitively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intuitively.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unproductive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2:00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intuitive.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Saturday,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workload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rhythm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intuitive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faster,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foremost,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foremost.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nutshell.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hybrid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Hybrid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hybrid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fruition.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nutshell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Ik0VnCvMjORVc56Q_ARxXXAXSMIVLzZBy_E2di2vUGGLHWtci2VfpC7p62bC5K7Gc9tAgrjcaC0beET7WTpwhDq4Byk?loadFrom=DocumentDeeplink&amp;ts=217.64" TargetMode="External" /><Relationship Id="rId100" Type="http://schemas.openxmlformats.org/officeDocument/2006/relationships/hyperlink" Target="https://www.temi.com/editor/t/Ik0VnCvMjORVc56Q_ARxXXAXSMIVLzZBy_E2di2vUGGLHWtci2VfpC7p62bC5K7Gc9tAgrjcaC0beET7WTpwhDq4Byk?loadFrom=DocumentDeeplink&amp;ts=2416.04" TargetMode="External" /><Relationship Id="rId101" Type="http://schemas.openxmlformats.org/officeDocument/2006/relationships/hyperlink" Target="https://www.temi.com/editor/t/Ik0VnCvMjORVc56Q_ARxXXAXSMIVLzZBy_E2di2vUGGLHWtci2VfpC7p62bC5K7Gc9tAgrjcaC0beET7WTpwhDq4Byk?loadFrom=DocumentDeeplink&amp;ts=2421.739" TargetMode="External" /><Relationship Id="rId102" Type="http://schemas.openxmlformats.org/officeDocument/2006/relationships/hyperlink" Target="https://www.temi.com/editor/t/Ik0VnCvMjORVc56Q_ARxXXAXSMIVLzZBy_E2di2vUGGLHWtci2VfpC7p62bC5K7Gc9tAgrjcaC0beET7WTpwhDq4Byk?loadFrom=DocumentDeeplink&amp;ts=2440.28" TargetMode="External" /><Relationship Id="rId103" Type="http://schemas.openxmlformats.org/officeDocument/2006/relationships/hyperlink" Target="https://www.temi.com/editor/t/Ik0VnCvMjORVc56Q_ARxXXAXSMIVLzZBy_E2di2vUGGLHWtci2VfpC7p62bC5K7Gc9tAgrjcaC0beET7WTpwhDq4Byk?loadFrom=DocumentDeeplink&amp;ts=2441.719" TargetMode="External" /><Relationship Id="rId104" Type="http://schemas.openxmlformats.org/officeDocument/2006/relationships/hyperlink" Target="https://www.temi.com/editor/t/Ik0VnCvMjORVc56Q_ARxXXAXSMIVLzZBy_E2di2vUGGLHWtci2VfpC7p62bC5K7Gc9tAgrjcaC0beET7WTpwhDq4Byk?loadFrom=DocumentDeeplink&amp;ts=2442" TargetMode="External" /><Relationship Id="rId105" Type="http://schemas.openxmlformats.org/officeDocument/2006/relationships/hyperlink" Target="https://www.temi.com/editor/t/Ik0VnCvMjORVc56Q_ARxXXAXSMIVLzZBy_E2di2vUGGLHWtci2VfpC7p62bC5K7Gc9tAgrjcaC0beET7WTpwhDq4Byk?loadFrom=DocumentDeeplink&amp;ts=2444.5" TargetMode="External" /><Relationship Id="rId106" Type="http://schemas.openxmlformats.org/officeDocument/2006/relationships/hyperlink" Target="https://www.temi.com/editor/t/Ik0VnCvMjORVc56Q_ARxXXAXSMIVLzZBy_E2di2vUGGLHWtci2VfpC7p62bC5K7Gc9tAgrjcaC0beET7WTpwhDq4Byk?loadFrom=DocumentDeeplink&amp;ts=2446.64" TargetMode="External" /><Relationship Id="rId107" Type="http://schemas.openxmlformats.org/officeDocument/2006/relationships/hyperlink" Target="https://www.temi.com/editor/t/Ik0VnCvMjORVc56Q_ARxXXAXSMIVLzZBy_E2di2vUGGLHWtci2VfpC7p62bC5K7Gc9tAgrjcaC0beET7WTpwhDq4Byk?loadFrom=DocumentDeeplink&amp;ts=2454.75" TargetMode="External" /><Relationship Id="rId108" Type="http://schemas.openxmlformats.org/officeDocument/2006/relationships/hyperlink" Target="https://www.temi.com/editor/t/Ik0VnCvMjORVc56Q_ARxXXAXSMIVLzZBy_E2di2vUGGLHWtci2VfpC7p62bC5K7Gc9tAgrjcaC0beET7WTpwhDq4Byk?loadFrom=DocumentDeeplink&amp;ts=2464.03" TargetMode="External" /><Relationship Id="rId109" Type="http://schemas.openxmlformats.org/officeDocument/2006/relationships/hyperlink" Target="https://www.temi.com/editor/t/Ik0VnCvMjORVc56Q_ARxXXAXSMIVLzZBy_E2di2vUGGLHWtci2VfpC7p62bC5K7Gc9tAgrjcaC0beET7WTpwhDq4Byk?loadFrom=DocumentDeeplink&amp;ts=2469.04" TargetMode="External" /><Relationship Id="rId11" Type="http://schemas.openxmlformats.org/officeDocument/2006/relationships/hyperlink" Target="https://www.temi.com/editor/t/Ik0VnCvMjORVc56Q_ARxXXAXSMIVLzZBy_E2di2vUGGLHWtci2VfpC7p62bC5K7Gc9tAgrjcaC0beET7WTpwhDq4Byk?loadFrom=DocumentDeeplink&amp;ts=245.6" TargetMode="External" /><Relationship Id="rId110" Type="http://schemas.openxmlformats.org/officeDocument/2006/relationships/hyperlink" Target="https://www.temi.com/editor/t/Ik0VnCvMjORVc56Q_ARxXXAXSMIVLzZBy_E2di2vUGGLHWtci2VfpC7p62bC5K7Gc9tAgrjcaC0beET7WTpwhDq4Byk?loadFrom=DocumentDeeplink&amp;ts=2473.16" TargetMode="External" /><Relationship Id="rId111" Type="http://schemas.openxmlformats.org/officeDocument/2006/relationships/hyperlink" Target="https://www.temi.com/editor/t/Ik0VnCvMjORVc56Q_ARxXXAXSMIVLzZBy_E2di2vUGGLHWtci2VfpC7p62bC5K7Gc9tAgrjcaC0beET7WTpwhDq4Byk?loadFrom=DocumentDeeplink&amp;ts=2474.719" TargetMode="External" /><Relationship Id="rId112" Type="http://schemas.openxmlformats.org/officeDocument/2006/relationships/hyperlink" Target="https://www.temi.com/editor/t/Ik0VnCvMjORVc56Q_ARxXXAXSMIVLzZBy_E2di2vUGGLHWtci2VfpC7p62bC5K7Gc9tAgrjcaC0beET7WTpwhDq4Byk?loadFrom=DocumentDeeplink&amp;ts=2475.56" TargetMode="External" /><Relationship Id="rId113" Type="http://schemas.openxmlformats.org/officeDocument/2006/relationships/hyperlink" Target="https://www.temi.com/editor/t/Ik0VnCvMjORVc56Q_ARxXXAXSMIVLzZBy_E2di2vUGGLHWtci2VfpC7p62bC5K7Gc9tAgrjcaC0beET7WTpwhDq4Byk?loadFrom=DocumentDeeplink&amp;ts=2483.54" TargetMode="External" /><Relationship Id="rId114" Type="http://schemas.openxmlformats.org/officeDocument/2006/relationships/hyperlink" Target="https://www.temi.com/editor/t/Ik0VnCvMjORVc56Q_ARxXXAXSMIVLzZBy_E2di2vUGGLHWtci2VfpC7p62bC5K7Gc9tAgrjcaC0beET7WTpwhDq4Byk?loadFrom=DocumentDeeplink&amp;ts=2493.14" TargetMode="External" /><Relationship Id="rId115" Type="http://schemas.openxmlformats.org/officeDocument/2006/relationships/theme" Target="theme/theme1.xml" /><Relationship Id="rId116" Type="http://schemas.openxmlformats.org/officeDocument/2006/relationships/styles" Target="styles.xml" /><Relationship Id="rId12" Type="http://schemas.openxmlformats.org/officeDocument/2006/relationships/hyperlink" Target="https://www.temi.com/editor/t/Ik0VnCvMjORVc56Q_ARxXXAXSMIVLzZBy_E2di2vUGGLHWtci2VfpC7p62bC5K7Gc9tAgrjcaC0beET7WTpwhDq4Byk?loadFrom=DocumentDeeplink&amp;ts=246.79" TargetMode="External" /><Relationship Id="rId13" Type="http://schemas.openxmlformats.org/officeDocument/2006/relationships/hyperlink" Target="https://www.temi.com/editor/t/Ik0VnCvMjORVc56Q_ARxXXAXSMIVLzZBy_E2di2vUGGLHWtci2VfpC7p62bC5K7Gc9tAgrjcaC0beET7WTpwhDq4Byk?loadFrom=DocumentDeeplink&amp;ts=251.52" TargetMode="External" /><Relationship Id="rId14" Type="http://schemas.openxmlformats.org/officeDocument/2006/relationships/hyperlink" Target="https://www.temi.com/editor/t/Ik0VnCvMjORVc56Q_ARxXXAXSMIVLzZBy_E2di2vUGGLHWtci2VfpC7p62bC5K7Gc9tAgrjcaC0beET7WTpwhDq4Byk?loadFrom=DocumentDeeplink&amp;ts=264.029" TargetMode="External" /><Relationship Id="rId15" Type="http://schemas.openxmlformats.org/officeDocument/2006/relationships/hyperlink" Target="https://www.temi.com/editor/t/Ik0VnCvMjORVc56Q_ARxXXAXSMIVLzZBy_E2di2vUGGLHWtci2VfpC7p62bC5K7Gc9tAgrjcaC0beET7WTpwhDq4Byk?loadFrom=DocumentDeeplink&amp;ts=264.93" TargetMode="External" /><Relationship Id="rId16" Type="http://schemas.openxmlformats.org/officeDocument/2006/relationships/hyperlink" Target="https://www.temi.com/editor/t/Ik0VnCvMjORVc56Q_ARxXXAXSMIVLzZBy_E2di2vUGGLHWtci2VfpC7p62bC5K7Gc9tAgrjcaC0beET7WTpwhDq4Byk?loadFrom=DocumentDeeplink&amp;ts=291.27" TargetMode="External" /><Relationship Id="rId17" Type="http://schemas.openxmlformats.org/officeDocument/2006/relationships/hyperlink" Target="https://www.temi.com/editor/t/Ik0VnCvMjORVc56Q_ARxXXAXSMIVLzZBy_E2di2vUGGLHWtci2VfpC7p62bC5K7Gc9tAgrjcaC0beET7WTpwhDq4Byk?loadFrom=DocumentDeeplink&amp;ts=349.08" TargetMode="External" /><Relationship Id="rId18" Type="http://schemas.openxmlformats.org/officeDocument/2006/relationships/hyperlink" Target="https://www.temi.com/editor/t/Ik0VnCvMjORVc56Q_ARxXXAXSMIVLzZBy_E2di2vUGGLHWtci2VfpC7p62bC5K7Gc9tAgrjcaC0beET7WTpwhDq4Byk?loadFrom=DocumentDeeplink&amp;ts=383.88" TargetMode="External" /><Relationship Id="rId19" Type="http://schemas.openxmlformats.org/officeDocument/2006/relationships/hyperlink" Target="https://www.temi.com/editor/t/Ik0VnCvMjORVc56Q_ARxXXAXSMIVLzZBy_E2di2vUGGLHWtci2VfpC7p62bC5K7Gc9tAgrjcaC0beET7WTpwhDq4Byk?loadFrom=DocumentDeeplink&amp;ts=444.3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Ik0VnCvMjORVc56Q_ARxXXAXSMIVLzZBy_E2di2vUGGLHWtci2VfpC7p62bC5K7Gc9tAgrjcaC0beET7WTpwhDq4Byk?loadFrom=DocumentDeeplink&amp;ts=482.2" TargetMode="External" /><Relationship Id="rId21" Type="http://schemas.openxmlformats.org/officeDocument/2006/relationships/hyperlink" Target="https://www.temi.com/editor/t/Ik0VnCvMjORVc56Q_ARxXXAXSMIVLzZBy_E2di2vUGGLHWtci2VfpC7p62bC5K7Gc9tAgrjcaC0beET7WTpwhDq4Byk?loadFrom=DocumentDeeplink&amp;ts=484.88" TargetMode="External" /><Relationship Id="rId22" Type="http://schemas.openxmlformats.org/officeDocument/2006/relationships/hyperlink" Target="https://www.temi.com/editor/t/Ik0VnCvMjORVc56Q_ARxXXAXSMIVLzZBy_E2di2vUGGLHWtci2VfpC7p62bC5K7Gc9tAgrjcaC0beET7WTpwhDq4Byk?loadFrom=DocumentDeeplink&amp;ts=505.56" TargetMode="External" /><Relationship Id="rId23" Type="http://schemas.openxmlformats.org/officeDocument/2006/relationships/hyperlink" Target="https://www.temi.com/editor/t/Ik0VnCvMjORVc56Q_ARxXXAXSMIVLzZBy_E2di2vUGGLHWtci2VfpC7p62bC5K7Gc9tAgrjcaC0beET7WTpwhDq4Byk?loadFrom=DocumentDeeplink&amp;ts=508.92" TargetMode="External" /><Relationship Id="rId24" Type="http://schemas.openxmlformats.org/officeDocument/2006/relationships/hyperlink" Target="https://www.temi.com/editor/t/Ik0VnCvMjORVc56Q_ARxXXAXSMIVLzZBy_E2di2vUGGLHWtci2VfpC7p62bC5K7Gc9tAgrjcaC0beET7WTpwhDq4Byk?loadFrom=DocumentDeeplink&amp;ts=543.41" TargetMode="External" /><Relationship Id="rId25" Type="http://schemas.openxmlformats.org/officeDocument/2006/relationships/hyperlink" Target="https://www.temi.com/editor/t/Ik0VnCvMjORVc56Q_ARxXXAXSMIVLzZBy_E2di2vUGGLHWtci2VfpC7p62bC5K7Gc9tAgrjcaC0beET7WTpwhDq4Byk?loadFrom=DocumentDeeplink&amp;ts=546.8" TargetMode="External" /><Relationship Id="rId26" Type="http://schemas.openxmlformats.org/officeDocument/2006/relationships/hyperlink" Target="https://www.temi.com/editor/t/Ik0VnCvMjORVc56Q_ARxXXAXSMIVLzZBy_E2di2vUGGLHWtci2VfpC7p62bC5K7Gc9tAgrjcaC0beET7WTpwhDq4Byk?loadFrom=DocumentDeeplink&amp;ts=603.89" TargetMode="External" /><Relationship Id="rId27" Type="http://schemas.openxmlformats.org/officeDocument/2006/relationships/hyperlink" Target="https://www.temi.com/editor/t/Ik0VnCvMjORVc56Q_ARxXXAXSMIVLzZBy_E2di2vUGGLHWtci2VfpC7p62bC5K7Gc9tAgrjcaC0beET7WTpwhDq4Byk?loadFrom=DocumentDeeplink&amp;ts=614.94" TargetMode="External" /><Relationship Id="rId28" Type="http://schemas.openxmlformats.org/officeDocument/2006/relationships/hyperlink" Target="https://www.temi.com/editor/t/Ik0VnCvMjORVc56Q_ARxXXAXSMIVLzZBy_E2di2vUGGLHWtci2VfpC7p62bC5K7Gc9tAgrjcaC0beET7WTpwhDq4Byk?loadFrom=DocumentDeeplink&amp;ts=664.9" TargetMode="External" /><Relationship Id="rId29" Type="http://schemas.openxmlformats.org/officeDocument/2006/relationships/hyperlink" Target="https://www.temi.com/editor/t/Ik0VnCvMjORVc56Q_ARxXXAXSMIVLzZBy_E2di2vUGGLHWtci2VfpC7p62bC5K7Gc9tAgrjcaC0beET7WTpwhDq4Byk?loadFrom=DocumentDeeplink&amp;ts=725.39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Ik0VnCvMjORVc56Q_ARxXXAXSMIVLzZBy_E2di2vUGGLHWtci2VfpC7p62bC5K7Gc9tAgrjcaC0beET7WTpwhDq4Byk?loadFrom=DocumentDeeplink&amp;ts=774.8" TargetMode="External" /><Relationship Id="rId31" Type="http://schemas.openxmlformats.org/officeDocument/2006/relationships/hyperlink" Target="https://www.temi.com/editor/t/Ik0VnCvMjORVc56Q_ARxXXAXSMIVLzZBy_E2di2vUGGLHWtci2VfpC7p62bC5K7Gc9tAgrjcaC0beET7WTpwhDq4Byk?loadFrom=DocumentDeeplink&amp;ts=784.44" TargetMode="External" /><Relationship Id="rId32" Type="http://schemas.openxmlformats.org/officeDocument/2006/relationships/hyperlink" Target="https://www.temi.com/editor/t/Ik0VnCvMjORVc56Q_ARxXXAXSMIVLzZBy_E2di2vUGGLHWtci2VfpC7p62bC5K7Gc9tAgrjcaC0beET7WTpwhDq4Byk?loadFrom=DocumentDeeplink&amp;ts=806.88" TargetMode="External" /><Relationship Id="rId33" Type="http://schemas.openxmlformats.org/officeDocument/2006/relationships/hyperlink" Target="https://www.temi.com/editor/t/Ik0VnCvMjORVc56Q_ARxXXAXSMIVLzZBy_E2di2vUGGLHWtci2VfpC7p62bC5K7Gc9tAgrjcaC0beET7WTpwhDq4Byk?loadFrom=DocumentDeeplink&amp;ts=807.66" TargetMode="External" /><Relationship Id="rId34" Type="http://schemas.openxmlformats.org/officeDocument/2006/relationships/hyperlink" Target="https://www.temi.com/editor/t/Ik0VnCvMjORVc56Q_ARxXXAXSMIVLzZBy_E2di2vUGGLHWtci2VfpC7p62bC5K7Gc9tAgrjcaC0beET7WTpwhDq4Byk?loadFrom=DocumentDeeplink&amp;ts=817.98" TargetMode="External" /><Relationship Id="rId35" Type="http://schemas.openxmlformats.org/officeDocument/2006/relationships/hyperlink" Target="https://www.temi.com/editor/t/Ik0VnCvMjORVc56Q_ARxXXAXSMIVLzZBy_E2di2vUGGLHWtci2VfpC7p62bC5K7Gc9tAgrjcaC0beET7WTpwhDq4Byk?loadFrom=DocumentDeeplink&amp;ts=820.82" TargetMode="External" /><Relationship Id="rId36" Type="http://schemas.openxmlformats.org/officeDocument/2006/relationships/hyperlink" Target="https://www.temi.com/editor/t/Ik0VnCvMjORVc56Q_ARxXXAXSMIVLzZBy_E2di2vUGGLHWtci2VfpC7p62bC5K7Gc9tAgrjcaC0beET7WTpwhDq4Byk?loadFrom=DocumentDeeplink&amp;ts=840.7" TargetMode="External" /><Relationship Id="rId37" Type="http://schemas.openxmlformats.org/officeDocument/2006/relationships/hyperlink" Target="https://www.temi.com/editor/t/Ik0VnCvMjORVc56Q_ARxXXAXSMIVLzZBy_E2di2vUGGLHWtci2VfpC7p62bC5K7Gc9tAgrjcaC0beET7WTpwhDq4Byk?loadFrom=DocumentDeeplink&amp;ts=891.14" TargetMode="External" /><Relationship Id="rId38" Type="http://schemas.openxmlformats.org/officeDocument/2006/relationships/hyperlink" Target="https://www.temi.com/editor/t/Ik0VnCvMjORVc56Q_ARxXXAXSMIVLzZBy_E2di2vUGGLHWtci2VfpC7p62bC5K7Gc9tAgrjcaC0beET7WTpwhDq4Byk?loadFrom=DocumentDeeplink&amp;ts=955.74" TargetMode="External" /><Relationship Id="rId39" Type="http://schemas.openxmlformats.org/officeDocument/2006/relationships/hyperlink" Target="https://www.temi.com/editor/t/Ik0VnCvMjORVc56Q_ARxXXAXSMIVLzZBy_E2di2vUGGLHWtci2VfpC7p62bC5K7Gc9tAgrjcaC0beET7WTpwhDq4Byk?loadFrom=DocumentDeeplink&amp;ts=975.95" TargetMode="External" /><Relationship Id="rId4" Type="http://schemas.openxmlformats.org/officeDocument/2006/relationships/hyperlink" Target="https://www.temi.com/editor/t/Ik0VnCvMjORVc56Q_ARxXXAXSMIVLzZBy_E2di2vUGGLHWtci2VfpC7p62bC5K7Gc9tAgrjcaC0beET7WTpwhDq4Byk?loadFrom=DocumentDeeplink&amp;ts=10.47" TargetMode="External" /><Relationship Id="rId40" Type="http://schemas.openxmlformats.org/officeDocument/2006/relationships/hyperlink" Target="https://www.temi.com/editor/t/Ik0VnCvMjORVc56Q_ARxXXAXSMIVLzZBy_E2di2vUGGLHWtci2VfpC7p62bC5K7Gc9tAgrjcaC0beET7WTpwhDq4Byk?loadFrom=DocumentDeeplink&amp;ts=1020.2" TargetMode="External" /><Relationship Id="rId41" Type="http://schemas.openxmlformats.org/officeDocument/2006/relationships/hyperlink" Target="https://www.temi.com/editor/t/Ik0VnCvMjORVc56Q_ARxXXAXSMIVLzZBy_E2di2vUGGLHWtci2VfpC7p62bC5K7Gc9tAgrjcaC0beET7WTpwhDq4Byk?loadFrom=DocumentDeeplink&amp;ts=1053.88" TargetMode="External" /><Relationship Id="rId42" Type="http://schemas.openxmlformats.org/officeDocument/2006/relationships/hyperlink" Target="https://www.temi.com/editor/t/Ik0VnCvMjORVc56Q_ARxXXAXSMIVLzZBy_E2di2vUGGLHWtci2VfpC7p62bC5K7Gc9tAgrjcaC0beET7WTpwhDq4Byk?loadFrom=DocumentDeeplink&amp;ts=1128.03" TargetMode="External" /><Relationship Id="rId43" Type="http://schemas.openxmlformats.org/officeDocument/2006/relationships/hyperlink" Target="https://www.temi.com/editor/t/Ik0VnCvMjORVc56Q_ARxXXAXSMIVLzZBy_E2di2vUGGLHWtci2VfpC7p62bC5K7Gc9tAgrjcaC0beET7WTpwhDq4Byk?loadFrom=DocumentDeeplink&amp;ts=1158.17" TargetMode="External" /><Relationship Id="rId44" Type="http://schemas.openxmlformats.org/officeDocument/2006/relationships/hyperlink" Target="https://www.temi.com/editor/t/Ik0VnCvMjORVc56Q_ARxXXAXSMIVLzZBy_E2di2vUGGLHWtci2VfpC7p62bC5K7Gc9tAgrjcaC0beET7WTpwhDq4Byk?loadFrom=DocumentDeeplink&amp;ts=1184.32" TargetMode="External" /><Relationship Id="rId45" Type="http://schemas.openxmlformats.org/officeDocument/2006/relationships/hyperlink" Target="https://www.temi.com/editor/t/Ik0VnCvMjORVc56Q_ARxXXAXSMIVLzZBy_E2di2vUGGLHWtci2VfpC7p62bC5K7Gc9tAgrjcaC0beET7WTpwhDq4Byk?loadFrom=DocumentDeeplink&amp;ts=1215.8" TargetMode="External" /><Relationship Id="rId46" Type="http://schemas.openxmlformats.org/officeDocument/2006/relationships/hyperlink" Target="https://www.temi.com/editor/t/Ik0VnCvMjORVc56Q_ARxXXAXSMIVLzZBy_E2di2vUGGLHWtci2VfpC7p62bC5K7Gc9tAgrjcaC0beET7WTpwhDq4Byk?loadFrom=DocumentDeeplink&amp;ts=1288.48" TargetMode="External" /><Relationship Id="rId47" Type="http://schemas.openxmlformats.org/officeDocument/2006/relationships/hyperlink" Target="https://www.temi.com/editor/t/Ik0VnCvMjORVc56Q_ARxXXAXSMIVLzZBy_E2di2vUGGLHWtci2VfpC7p62bC5K7Gc9tAgrjcaC0beET7WTpwhDq4Byk?loadFrom=DocumentDeeplink&amp;ts=1313.01" TargetMode="External" /><Relationship Id="rId48" Type="http://schemas.openxmlformats.org/officeDocument/2006/relationships/hyperlink" Target="https://www.temi.com/editor/t/Ik0VnCvMjORVc56Q_ARxXXAXSMIVLzZBy_E2di2vUGGLHWtci2VfpC7p62bC5K7Gc9tAgrjcaC0beET7WTpwhDq4Byk?loadFrom=DocumentDeeplink&amp;ts=1360.91" TargetMode="External" /><Relationship Id="rId49" Type="http://schemas.openxmlformats.org/officeDocument/2006/relationships/hyperlink" Target="https://www.temi.com/editor/t/Ik0VnCvMjORVc56Q_ARxXXAXSMIVLzZBy_E2di2vUGGLHWtci2VfpC7p62bC5K7Gc9tAgrjcaC0beET7WTpwhDq4Byk?loadFrom=DocumentDeeplink&amp;ts=1375.91" TargetMode="External" /><Relationship Id="rId5" Type="http://schemas.openxmlformats.org/officeDocument/2006/relationships/hyperlink" Target="https://www.temi.com/editor/t/Ik0VnCvMjORVc56Q_ARxXXAXSMIVLzZBy_E2di2vUGGLHWtci2VfpC7p62bC5K7Gc9tAgrjcaC0beET7WTpwhDq4Byk?loadFrom=DocumentDeeplink&amp;ts=45.11" TargetMode="External" /><Relationship Id="rId50" Type="http://schemas.openxmlformats.org/officeDocument/2006/relationships/hyperlink" Target="https://www.temi.com/editor/t/Ik0VnCvMjORVc56Q_ARxXXAXSMIVLzZBy_E2di2vUGGLHWtci2VfpC7p62bC5K7Gc9tAgrjcaC0beET7WTpwhDq4Byk?loadFrom=DocumentDeeplink&amp;ts=1404.71" TargetMode="External" /><Relationship Id="rId51" Type="http://schemas.openxmlformats.org/officeDocument/2006/relationships/hyperlink" Target="https://www.temi.com/editor/t/Ik0VnCvMjORVc56Q_ARxXXAXSMIVLzZBy_E2di2vUGGLHWtci2VfpC7p62bC5K7Gc9tAgrjcaC0beET7WTpwhDq4Byk?loadFrom=DocumentDeeplink&amp;ts=1405.71" TargetMode="External" /><Relationship Id="rId52" Type="http://schemas.openxmlformats.org/officeDocument/2006/relationships/hyperlink" Target="https://www.temi.com/editor/t/Ik0VnCvMjORVc56Q_ARxXXAXSMIVLzZBy_E2di2vUGGLHWtci2VfpC7p62bC5K7Gc9tAgrjcaC0beET7WTpwhDq4Byk?loadFrom=DocumentDeeplink&amp;ts=1448.78" TargetMode="External" /><Relationship Id="rId53" Type="http://schemas.openxmlformats.org/officeDocument/2006/relationships/hyperlink" Target="https://www.temi.com/editor/t/Ik0VnCvMjORVc56Q_ARxXXAXSMIVLzZBy_E2di2vUGGLHWtci2VfpC7p62bC5K7Gc9tAgrjcaC0beET7WTpwhDq4Byk?loadFrom=DocumentDeeplink&amp;ts=1493.92" TargetMode="External" /><Relationship Id="rId54" Type="http://schemas.openxmlformats.org/officeDocument/2006/relationships/hyperlink" Target="https://www.temi.com/editor/t/Ik0VnCvMjORVc56Q_ARxXXAXSMIVLzZBy_E2di2vUGGLHWtci2VfpC7p62bC5K7Gc9tAgrjcaC0beET7WTpwhDq4Byk?loadFrom=DocumentDeeplink&amp;ts=1504" TargetMode="External" /><Relationship Id="rId55" Type="http://schemas.openxmlformats.org/officeDocument/2006/relationships/hyperlink" Target="https://www.temi.com/editor/t/Ik0VnCvMjORVc56Q_ARxXXAXSMIVLzZBy_E2di2vUGGLHWtci2VfpC7p62bC5K7Gc9tAgrjcaC0beET7WTpwhDq4Byk?loadFrom=DocumentDeeplink&amp;ts=1505.75" TargetMode="External" /><Relationship Id="rId56" Type="http://schemas.openxmlformats.org/officeDocument/2006/relationships/hyperlink" Target="https://www.temi.com/editor/t/Ik0VnCvMjORVc56Q_ARxXXAXSMIVLzZBy_E2di2vUGGLHWtci2VfpC7p62bC5K7Gc9tAgrjcaC0beET7WTpwhDq4Byk?loadFrom=DocumentDeeplink&amp;ts=1530.68" TargetMode="External" /><Relationship Id="rId57" Type="http://schemas.openxmlformats.org/officeDocument/2006/relationships/hyperlink" Target="https://www.temi.com/editor/t/Ik0VnCvMjORVc56Q_ARxXXAXSMIVLzZBy_E2di2vUGGLHWtci2VfpC7p62bC5K7Gc9tAgrjcaC0beET7WTpwhDq4Byk?loadFrom=DocumentDeeplink&amp;ts=1531.6" TargetMode="External" /><Relationship Id="rId58" Type="http://schemas.openxmlformats.org/officeDocument/2006/relationships/hyperlink" Target="https://www.temi.com/editor/t/Ik0VnCvMjORVc56Q_ARxXXAXSMIVLzZBy_E2di2vUGGLHWtci2VfpC7p62bC5K7Gc9tAgrjcaC0beET7WTpwhDq4Byk?loadFrom=DocumentDeeplink&amp;ts=1540.57" TargetMode="External" /><Relationship Id="rId59" Type="http://schemas.openxmlformats.org/officeDocument/2006/relationships/hyperlink" Target="https://www.temi.com/editor/t/Ik0VnCvMjORVc56Q_ARxXXAXSMIVLzZBy_E2di2vUGGLHWtci2VfpC7p62bC5K7Gc9tAgrjcaC0beET7WTpwhDq4Byk?loadFrom=DocumentDeeplink&amp;ts=1553.09" TargetMode="External" /><Relationship Id="rId6" Type="http://schemas.openxmlformats.org/officeDocument/2006/relationships/hyperlink" Target="https://www.temi.com/editor/t/Ik0VnCvMjORVc56Q_ARxXXAXSMIVLzZBy_E2di2vUGGLHWtci2VfpC7p62bC5K7Gc9tAgrjcaC0beET7WTpwhDq4Byk?loadFrom=DocumentDeeplink&amp;ts=79.709" TargetMode="External" /><Relationship Id="rId60" Type="http://schemas.openxmlformats.org/officeDocument/2006/relationships/hyperlink" Target="https://www.temi.com/editor/t/Ik0VnCvMjORVc56Q_ARxXXAXSMIVLzZBy_E2di2vUGGLHWtci2VfpC7p62bC5K7Gc9tAgrjcaC0beET7WTpwhDq4Byk?loadFrom=DocumentDeeplink&amp;ts=1580.4" TargetMode="External" /><Relationship Id="rId61" Type="http://schemas.openxmlformats.org/officeDocument/2006/relationships/hyperlink" Target="https://www.temi.com/editor/t/Ik0VnCvMjORVc56Q_ARxXXAXSMIVLzZBy_E2di2vUGGLHWtci2VfpC7p62bC5K7Gc9tAgrjcaC0beET7WTpwhDq4Byk?loadFrom=DocumentDeeplink&amp;ts=1671.04" TargetMode="External" /><Relationship Id="rId62" Type="http://schemas.openxmlformats.org/officeDocument/2006/relationships/hyperlink" Target="https://www.temi.com/editor/t/Ik0VnCvMjORVc56Q_ARxXXAXSMIVLzZBy_E2di2vUGGLHWtci2VfpC7p62bC5K7Gc9tAgrjcaC0beET7WTpwhDq4Byk?loadFrom=DocumentDeeplink&amp;ts=1680.2" TargetMode="External" /><Relationship Id="rId63" Type="http://schemas.openxmlformats.org/officeDocument/2006/relationships/hyperlink" Target="https://www.temi.com/editor/t/Ik0VnCvMjORVc56Q_ARxXXAXSMIVLzZBy_E2di2vUGGLHWtci2VfpC7p62bC5K7Gc9tAgrjcaC0beET7WTpwhDq4Byk?loadFrom=DocumentDeeplink&amp;ts=1709.05" TargetMode="External" /><Relationship Id="rId64" Type="http://schemas.openxmlformats.org/officeDocument/2006/relationships/hyperlink" Target="https://www.temi.com/editor/t/Ik0VnCvMjORVc56Q_ARxXXAXSMIVLzZBy_E2di2vUGGLHWtci2VfpC7p62bC5K7Gc9tAgrjcaC0beET7WTpwhDq4Byk?loadFrom=DocumentDeeplink&amp;ts=1723.89" TargetMode="External" /><Relationship Id="rId65" Type="http://schemas.openxmlformats.org/officeDocument/2006/relationships/hyperlink" Target="https://www.temi.com/editor/t/Ik0VnCvMjORVc56Q_ARxXXAXSMIVLzZBy_E2di2vUGGLHWtci2VfpC7p62bC5K7Gc9tAgrjcaC0beET7WTpwhDq4Byk?loadFrom=DocumentDeeplink&amp;ts=1725.21" TargetMode="External" /><Relationship Id="rId66" Type="http://schemas.openxmlformats.org/officeDocument/2006/relationships/hyperlink" Target="https://www.temi.com/editor/t/Ik0VnCvMjORVc56Q_ARxXXAXSMIVLzZBy_E2di2vUGGLHWtci2VfpC7p62bC5K7Gc9tAgrjcaC0beET7WTpwhDq4Byk?loadFrom=DocumentDeeplink&amp;ts=1728.45" TargetMode="External" /><Relationship Id="rId67" Type="http://schemas.openxmlformats.org/officeDocument/2006/relationships/hyperlink" Target="https://www.temi.com/editor/t/Ik0VnCvMjORVc56Q_ARxXXAXSMIVLzZBy_E2di2vUGGLHWtci2VfpC7p62bC5K7Gc9tAgrjcaC0beET7WTpwhDq4Byk?loadFrom=DocumentDeeplink&amp;ts=1766.14" TargetMode="External" /><Relationship Id="rId68" Type="http://schemas.openxmlformats.org/officeDocument/2006/relationships/hyperlink" Target="https://www.temi.com/editor/t/Ik0VnCvMjORVc56Q_ARxXXAXSMIVLzZBy_E2di2vUGGLHWtci2VfpC7p62bC5K7Gc9tAgrjcaC0beET7WTpwhDq4Byk?loadFrom=DocumentDeeplink&amp;ts=1768.36" TargetMode="External" /><Relationship Id="rId69" Type="http://schemas.openxmlformats.org/officeDocument/2006/relationships/hyperlink" Target="https://www.temi.com/editor/t/Ik0VnCvMjORVc56Q_ARxXXAXSMIVLzZBy_E2di2vUGGLHWtci2VfpC7p62bC5K7Gc9tAgrjcaC0beET7WTpwhDq4Byk?loadFrom=DocumentDeeplink&amp;ts=1771.6" TargetMode="External" /><Relationship Id="rId7" Type="http://schemas.openxmlformats.org/officeDocument/2006/relationships/hyperlink" Target="https://www.temi.com/editor/t/Ik0VnCvMjORVc56Q_ARxXXAXSMIVLzZBy_E2di2vUGGLHWtci2VfpC7p62bC5K7Gc9tAgrjcaC0beET7WTpwhDq4Byk?loadFrom=DocumentDeeplink&amp;ts=120.45" TargetMode="External" /><Relationship Id="rId70" Type="http://schemas.openxmlformats.org/officeDocument/2006/relationships/hyperlink" Target="https://www.temi.com/editor/t/Ik0VnCvMjORVc56Q_ARxXXAXSMIVLzZBy_E2di2vUGGLHWtci2VfpC7p62bC5K7Gc9tAgrjcaC0beET7WTpwhDq4Byk?loadFrom=DocumentDeeplink&amp;ts=1775.45" TargetMode="External" /><Relationship Id="rId71" Type="http://schemas.openxmlformats.org/officeDocument/2006/relationships/hyperlink" Target="https://www.temi.com/editor/t/Ik0VnCvMjORVc56Q_ARxXXAXSMIVLzZBy_E2di2vUGGLHWtci2VfpC7p62bC5K7Gc9tAgrjcaC0beET7WTpwhDq4Byk?loadFrom=DocumentDeeplink&amp;ts=1776.41" TargetMode="External" /><Relationship Id="rId72" Type="http://schemas.openxmlformats.org/officeDocument/2006/relationships/hyperlink" Target="https://www.temi.com/editor/t/Ik0VnCvMjORVc56Q_ARxXXAXSMIVLzZBy_E2di2vUGGLHWtci2VfpC7p62bC5K7Gc9tAgrjcaC0beET7WTpwhDq4Byk?loadFrom=DocumentDeeplink&amp;ts=1779.21" TargetMode="External" /><Relationship Id="rId73" Type="http://schemas.openxmlformats.org/officeDocument/2006/relationships/hyperlink" Target="https://www.temi.com/editor/t/Ik0VnCvMjORVc56Q_ARxXXAXSMIVLzZBy_E2di2vUGGLHWtci2VfpC7p62bC5K7Gc9tAgrjcaC0beET7WTpwhDq4Byk?loadFrom=DocumentDeeplink&amp;ts=1781.04" TargetMode="External" /><Relationship Id="rId74" Type="http://schemas.openxmlformats.org/officeDocument/2006/relationships/hyperlink" Target="https://www.temi.com/editor/t/Ik0VnCvMjORVc56Q_ARxXXAXSMIVLzZBy_E2di2vUGGLHWtci2VfpC7p62bC5K7Gc9tAgrjcaC0beET7WTpwhDq4Byk?loadFrom=DocumentDeeplink&amp;ts=1782.82" TargetMode="External" /><Relationship Id="rId75" Type="http://schemas.openxmlformats.org/officeDocument/2006/relationships/hyperlink" Target="https://www.temi.com/editor/t/Ik0VnCvMjORVc56Q_ARxXXAXSMIVLzZBy_E2di2vUGGLHWtci2VfpC7p62bC5K7Gc9tAgrjcaC0beET7WTpwhDq4Byk?loadFrom=DocumentDeeplink&amp;ts=1798.71" TargetMode="External" /><Relationship Id="rId76" Type="http://schemas.openxmlformats.org/officeDocument/2006/relationships/hyperlink" Target="https://www.temi.com/editor/t/Ik0VnCvMjORVc56Q_ARxXXAXSMIVLzZBy_E2di2vUGGLHWtci2VfpC7p62bC5K7Gc9tAgrjcaC0beET7WTpwhDq4Byk?loadFrom=DocumentDeeplink&amp;ts=1870.87" TargetMode="External" /><Relationship Id="rId77" Type="http://schemas.openxmlformats.org/officeDocument/2006/relationships/hyperlink" Target="https://www.temi.com/editor/t/Ik0VnCvMjORVc56Q_ARxXXAXSMIVLzZBy_E2di2vUGGLHWtci2VfpC7p62bC5K7Gc9tAgrjcaC0beET7WTpwhDq4Byk?loadFrom=DocumentDeeplink&amp;ts=1916.58" TargetMode="External" /><Relationship Id="rId78" Type="http://schemas.openxmlformats.org/officeDocument/2006/relationships/hyperlink" Target="https://www.temi.com/editor/t/Ik0VnCvMjORVc56Q_ARxXXAXSMIVLzZBy_E2di2vUGGLHWtci2VfpC7p62bC5K7Gc9tAgrjcaC0beET7WTpwhDq4Byk?loadFrom=DocumentDeeplink&amp;ts=1980.11" TargetMode="External" /><Relationship Id="rId79" Type="http://schemas.openxmlformats.org/officeDocument/2006/relationships/hyperlink" Target="https://www.temi.com/editor/t/Ik0VnCvMjORVc56Q_ARxXXAXSMIVLzZBy_E2di2vUGGLHWtci2VfpC7p62bC5K7Gc9tAgrjcaC0beET7WTpwhDq4Byk?loadFrom=DocumentDeeplink&amp;ts=1994.33" TargetMode="External" /><Relationship Id="rId8" Type="http://schemas.openxmlformats.org/officeDocument/2006/relationships/hyperlink" Target="https://www.temi.com/editor/t/Ik0VnCvMjORVc56Q_ARxXXAXSMIVLzZBy_E2di2vUGGLHWtci2VfpC7p62bC5K7Gc9tAgrjcaC0beET7WTpwhDq4Byk?loadFrom=DocumentDeeplink&amp;ts=136.43" TargetMode="External" /><Relationship Id="rId80" Type="http://schemas.openxmlformats.org/officeDocument/2006/relationships/hyperlink" Target="https://www.temi.com/editor/t/Ik0VnCvMjORVc56Q_ARxXXAXSMIVLzZBy_E2di2vUGGLHWtci2VfpC7p62bC5K7Gc9tAgrjcaC0beET7WTpwhDq4Byk?loadFrom=DocumentDeeplink&amp;ts=2054.08" TargetMode="External" /><Relationship Id="rId81" Type="http://schemas.openxmlformats.org/officeDocument/2006/relationships/hyperlink" Target="https://www.temi.com/editor/t/Ik0VnCvMjORVc56Q_ARxXXAXSMIVLzZBy_E2di2vUGGLHWtci2VfpC7p62bC5K7Gc9tAgrjcaC0beET7WTpwhDq4Byk?loadFrom=DocumentDeeplink&amp;ts=2103.89" TargetMode="External" /><Relationship Id="rId82" Type="http://schemas.openxmlformats.org/officeDocument/2006/relationships/hyperlink" Target="https://www.temi.com/editor/t/Ik0VnCvMjORVc56Q_ARxXXAXSMIVLzZBy_E2di2vUGGLHWtci2VfpC7p62bC5K7Gc9tAgrjcaC0beET7WTpwhDq4Byk?loadFrom=DocumentDeeplink&amp;ts=2132.14" TargetMode="External" /><Relationship Id="rId83" Type="http://schemas.openxmlformats.org/officeDocument/2006/relationships/hyperlink" Target="https://www.temi.com/editor/t/Ik0VnCvMjORVc56Q_ARxXXAXSMIVLzZBy_E2di2vUGGLHWtci2VfpC7p62bC5K7Gc9tAgrjcaC0beET7WTpwhDq4Byk?loadFrom=DocumentDeeplink&amp;ts=2144.44" TargetMode="External" /><Relationship Id="rId84" Type="http://schemas.openxmlformats.org/officeDocument/2006/relationships/hyperlink" Target="https://www.temi.com/editor/t/Ik0VnCvMjORVc56Q_ARxXXAXSMIVLzZBy_E2di2vUGGLHWtci2VfpC7p62bC5K7Gc9tAgrjcaC0beET7WTpwhDq4Byk?loadFrom=DocumentDeeplink&amp;ts=2146.65" TargetMode="External" /><Relationship Id="rId85" Type="http://schemas.openxmlformats.org/officeDocument/2006/relationships/hyperlink" Target="https://www.temi.com/editor/t/Ik0VnCvMjORVc56Q_ARxXXAXSMIVLzZBy_E2di2vUGGLHWtci2VfpC7p62bC5K7Gc9tAgrjcaC0beET7WTpwhDq4Byk?loadFrom=DocumentDeeplink&amp;ts=2155.35" TargetMode="External" /><Relationship Id="rId86" Type="http://schemas.openxmlformats.org/officeDocument/2006/relationships/hyperlink" Target="https://www.temi.com/editor/t/Ik0VnCvMjORVc56Q_ARxXXAXSMIVLzZBy_E2di2vUGGLHWtci2VfpC7p62bC5K7Gc9tAgrjcaC0beET7WTpwhDq4Byk?loadFrom=DocumentDeeplink&amp;ts=2156.239" TargetMode="External" /><Relationship Id="rId87" Type="http://schemas.openxmlformats.org/officeDocument/2006/relationships/hyperlink" Target="https://www.temi.com/editor/t/Ik0VnCvMjORVc56Q_ARxXXAXSMIVLzZBy_E2di2vUGGLHWtci2VfpC7p62bC5K7Gc9tAgrjcaC0beET7WTpwhDq4Byk?loadFrom=DocumentDeeplink&amp;ts=2173.67" TargetMode="External" /><Relationship Id="rId88" Type="http://schemas.openxmlformats.org/officeDocument/2006/relationships/hyperlink" Target="https://www.temi.com/editor/t/Ik0VnCvMjORVc56Q_ARxXXAXSMIVLzZBy_E2di2vUGGLHWtci2VfpC7p62bC5K7Gc9tAgrjcaC0beET7WTpwhDq4Byk?loadFrom=DocumentDeeplink&amp;ts=2226.8" TargetMode="External" /><Relationship Id="rId89" Type="http://schemas.openxmlformats.org/officeDocument/2006/relationships/hyperlink" Target="https://www.temi.com/editor/t/Ik0VnCvMjORVc56Q_ARxXXAXSMIVLzZBy_E2di2vUGGLHWtci2VfpC7p62bC5K7Gc9tAgrjcaC0beET7WTpwhDq4Byk?loadFrom=DocumentDeeplink&amp;ts=2236.05" TargetMode="External" /><Relationship Id="rId9" Type="http://schemas.openxmlformats.org/officeDocument/2006/relationships/hyperlink" Target="https://www.temi.com/editor/t/Ik0VnCvMjORVc56Q_ARxXXAXSMIVLzZBy_E2di2vUGGLHWtci2VfpC7p62bC5K7Gc9tAgrjcaC0beET7WTpwhDq4Byk?loadFrom=DocumentDeeplink&amp;ts=197.44" TargetMode="External" /><Relationship Id="rId90" Type="http://schemas.openxmlformats.org/officeDocument/2006/relationships/hyperlink" Target="https://www.temi.com/editor/t/Ik0VnCvMjORVc56Q_ARxXXAXSMIVLzZBy_E2di2vUGGLHWtci2VfpC7p62bC5K7Gc9tAgrjcaC0beET7WTpwhDq4Byk?loadFrom=DocumentDeeplink&amp;ts=2282.87" TargetMode="External" /><Relationship Id="rId91" Type="http://schemas.openxmlformats.org/officeDocument/2006/relationships/hyperlink" Target="https://www.temi.com/editor/t/Ik0VnCvMjORVc56Q_ARxXXAXSMIVLzZBy_E2di2vUGGLHWtci2VfpC7p62bC5K7Gc9tAgrjcaC0beET7WTpwhDq4Byk?loadFrom=DocumentDeeplink&amp;ts=2293.04" TargetMode="External" /><Relationship Id="rId92" Type="http://schemas.openxmlformats.org/officeDocument/2006/relationships/hyperlink" Target="https://www.temi.com/editor/t/Ik0VnCvMjORVc56Q_ARxXXAXSMIVLzZBy_E2di2vUGGLHWtci2VfpC7p62bC5K7Gc9tAgrjcaC0beET7WTpwhDq4Byk?loadFrom=DocumentDeeplink&amp;ts=2294.37" TargetMode="External" /><Relationship Id="rId93" Type="http://schemas.openxmlformats.org/officeDocument/2006/relationships/hyperlink" Target="https://www.temi.com/editor/t/Ik0VnCvMjORVc56Q_ARxXXAXSMIVLzZBy_E2di2vUGGLHWtci2VfpC7p62bC5K7Gc9tAgrjcaC0beET7WTpwhDq4Byk?loadFrom=DocumentDeeplink&amp;ts=2299.66" TargetMode="External" /><Relationship Id="rId94" Type="http://schemas.openxmlformats.org/officeDocument/2006/relationships/hyperlink" Target="https://www.temi.com/editor/t/Ik0VnCvMjORVc56Q_ARxXXAXSMIVLzZBy_E2di2vUGGLHWtci2VfpC7p62bC5K7Gc9tAgrjcaC0beET7WTpwhDq4Byk?loadFrom=DocumentDeeplink&amp;ts=2301.11" TargetMode="External" /><Relationship Id="rId95" Type="http://schemas.openxmlformats.org/officeDocument/2006/relationships/hyperlink" Target="https://www.temi.com/editor/t/Ik0VnCvMjORVc56Q_ARxXXAXSMIVLzZBy_E2di2vUGGLHWtci2VfpC7p62bC5K7Gc9tAgrjcaC0beET7WTpwhDq4Byk?loadFrom=DocumentDeeplink&amp;ts=2305.34" TargetMode="External" /><Relationship Id="rId96" Type="http://schemas.openxmlformats.org/officeDocument/2006/relationships/hyperlink" Target="https://www.temi.com/editor/t/Ik0VnCvMjORVc56Q_ARxXXAXSMIVLzZBy_E2di2vUGGLHWtci2VfpC7p62bC5K7Gc9tAgrjcaC0beET7WTpwhDq4Byk?loadFrom=DocumentDeeplink&amp;ts=2360.86" TargetMode="External" /><Relationship Id="rId97" Type="http://schemas.openxmlformats.org/officeDocument/2006/relationships/hyperlink" Target="https://www.temi.com/editor/t/Ik0VnCvMjORVc56Q_ARxXXAXSMIVLzZBy_E2di2vUGGLHWtci2VfpC7p62bC5K7Gc9tAgrjcaC0beET7WTpwhDq4Byk?loadFrom=DocumentDeeplink&amp;ts=2383.28" TargetMode="External" /><Relationship Id="rId98" Type="http://schemas.openxmlformats.org/officeDocument/2006/relationships/hyperlink" Target="https://www.temi.com/editor/t/Ik0VnCvMjORVc56Q_ARxXXAXSMIVLzZBy_E2di2vUGGLHWtci2VfpC7p62bC5K7Gc9tAgrjcaC0beET7WTpwhDq4Byk?loadFrom=DocumentDeeplink&amp;ts=2392.08" TargetMode="External" /><Relationship Id="rId99" Type="http://schemas.openxmlformats.org/officeDocument/2006/relationships/hyperlink" Target="https://www.temi.com/editor/t/Ik0VnCvMjORVc56Q_ARxXXAXSMIVLzZBy_E2di2vUGGLHWtci2VfpC7p62bC5K7Gc9tAgrjcaC0beET7WTpwhDq4Byk?loadFrom=DocumentDeeplink&amp;ts=2396.3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